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C57C" w14:textId="77777777" w:rsidR="009324B3" w:rsidRPr="007C4A88" w:rsidRDefault="009324B3" w:rsidP="008C0959">
      <w:pPr>
        <w:spacing w:line="168" w:lineRule="auto"/>
        <w:rPr>
          <w:noProof/>
          <w:sz w:val="20"/>
          <w:szCs w:val="20"/>
          <w:lang w:eastAsia="ru-RU"/>
        </w:rPr>
      </w:pPr>
      <w:r w:rsidRPr="007C4A88"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1E90774" w14:textId="77777777" w:rsidR="008C0959" w:rsidRPr="007C4A88" w:rsidRDefault="009324B3" w:rsidP="009324B3">
      <w:pPr>
        <w:spacing w:line="168" w:lineRule="auto"/>
        <w:ind w:left="7788" w:firstLine="708"/>
        <w:rPr>
          <w:sz w:val="20"/>
          <w:szCs w:val="20"/>
        </w:rPr>
      </w:pPr>
      <w:r w:rsidRPr="007C4A88">
        <w:rPr>
          <w:noProof/>
          <w:sz w:val="20"/>
          <w:szCs w:val="20"/>
          <w:lang w:eastAsia="ru-RU"/>
        </w:rPr>
        <w:t xml:space="preserve">  </w:t>
      </w:r>
      <w:r w:rsidR="00C50715">
        <w:rPr>
          <w:noProof/>
          <w:sz w:val="20"/>
          <w:szCs w:val="20"/>
          <w:lang w:eastAsia="ru-RU"/>
        </w:rPr>
        <w:drawing>
          <wp:inline distT="0" distB="0" distL="0" distR="0" wp14:anchorId="2B85D7AC" wp14:editId="48AFBE8C">
            <wp:extent cx="1219202" cy="274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2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959" w:rsidRPr="007C4A88">
        <w:rPr>
          <w:sz w:val="20"/>
          <w:szCs w:val="20"/>
        </w:rPr>
        <w:br w:type="textWrapping" w:clear="all"/>
      </w:r>
      <w:r w:rsidRPr="007C4A88">
        <w:rPr>
          <w:sz w:val="20"/>
          <w:szCs w:val="20"/>
        </w:rPr>
        <w:t xml:space="preserve"> </w:t>
      </w:r>
    </w:p>
    <w:p w14:paraId="73CFCC12" w14:textId="77777777" w:rsidR="00607C75" w:rsidRPr="007C4A88" w:rsidRDefault="009324B3" w:rsidP="009324B3">
      <w:pPr>
        <w:spacing w:line="168" w:lineRule="auto"/>
        <w:jc w:val="both"/>
        <w:rPr>
          <w:sz w:val="20"/>
          <w:szCs w:val="20"/>
        </w:rPr>
      </w:pPr>
      <w:r w:rsidRPr="007C4A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тел</w:t>
      </w:r>
      <w:r w:rsidR="00607C75" w:rsidRPr="007C4A88">
        <w:rPr>
          <w:sz w:val="20"/>
          <w:szCs w:val="20"/>
        </w:rPr>
        <w:t xml:space="preserve">.: </w:t>
      </w:r>
      <w:r w:rsidRPr="007C4A88">
        <w:rPr>
          <w:sz w:val="20"/>
          <w:szCs w:val="20"/>
        </w:rPr>
        <w:t xml:space="preserve">+7 </w:t>
      </w:r>
      <w:r w:rsidR="00607C75" w:rsidRPr="007C4A88">
        <w:rPr>
          <w:sz w:val="20"/>
          <w:szCs w:val="20"/>
        </w:rPr>
        <w:t>(499) 714-40-48</w:t>
      </w:r>
    </w:p>
    <w:p w14:paraId="05D4D411" w14:textId="77777777" w:rsidR="008C0959" w:rsidRPr="007C4A88" w:rsidRDefault="009324B3" w:rsidP="009324B3">
      <w:pPr>
        <w:spacing w:line="168" w:lineRule="auto"/>
        <w:jc w:val="both"/>
        <w:rPr>
          <w:sz w:val="20"/>
          <w:szCs w:val="20"/>
        </w:rPr>
      </w:pPr>
      <w:r w:rsidRPr="007C4A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581BA4" w:rsidRPr="009324B3">
        <w:rPr>
          <w:sz w:val="20"/>
          <w:szCs w:val="20"/>
          <w:lang w:val="en-US"/>
        </w:rPr>
        <w:t>email</w:t>
      </w:r>
      <w:r w:rsidR="00607C75" w:rsidRPr="007C4A88">
        <w:rPr>
          <w:sz w:val="20"/>
          <w:szCs w:val="20"/>
        </w:rPr>
        <w:t>:</w:t>
      </w:r>
      <w:r w:rsidR="00581BA4" w:rsidRPr="007C4A88">
        <w:rPr>
          <w:sz w:val="20"/>
          <w:szCs w:val="20"/>
        </w:rPr>
        <w:t xml:space="preserve"> </w:t>
      </w:r>
      <w:r w:rsidR="002E1579">
        <w:rPr>
          <w:sz w:val="20"/>
          <w:szCs w:val="20"/>
          <w:lang w:val="en-US"/>
        </w:rPr>
        <w:t>ss</w:t>
      </w:r>
      <w:r w:rsidR="002E1579" w:rsidRPr="007C4A88">
        <w:rPr>
          <w:sz w:val="20"/>
          <w:szCs w:val="20"/>
        </w:rPr>
        <w:t>7144048@</w:t>
      </w:r>
      <w:r w:rsidR="002E1579">
        <w:rPr>
          <w:sz w:val="20"/>
          <w:szCs w:val="20"/>
          <w:lang w:val="en-US"/>
        </w:rPr>
        <w:t>gmail</w:t>
      </w:r>
      <w:r w:rsidR="002E1579" w:rsidRPr="007C4A88">
        <w:rPr>
          <w:sz w:val="20"/>
          <w:szCs w:val="20"/>
        </w:rPr>
        <w:t>.</w:t>
      </w:r>
      <w:r w:rsidR="002E1579">
        <w:rPr>
          <w:sz w:val="20"/>
          <w:szCs w:val="20"/>
          <w:lang w:val="en-US"/>
        </w:rPr>
        <w:t>com</w:t>
      </w:r>
      <w:r w:rsidR="00607C75" w:rsidRPr="007C4A88">
        <w:rPr>
          <w:sz w:val="20"/>
          <w:szCs w:val="20"/>
        </w:rPr>
        <w:t xml:space="preserve"> </w:t>
      </w:r>
      <w:r w:rsidR="00581BA4" w:rsidRPr="007C4A88">
        <w:rPr>
          <w:sz w:val="20"/>
          <w:szCs w:val="20"/>
        </w:rPr>
        <w:t xml:space="preserve"> </w:t>
      </w:r>
    </w:p>
    <w:p w14:paraId="50D837AA" w14:textId="443491D2" w:rsidR="008C0959" w:rsidRPr="007C4A88" w:rsidRDefault="009324B3" w:rsidP="009324B3">
      <w:pPr>
        <w:spacing w:line="168" w:lineRule="auto"/>
        <w:jc w:val="both"/>
        <w:rPr>
          <w:sz w:val="20"/>
          <w:szCs w:val="20"/>
        </w:rPr>
      </w:pPr>
      <w:r w:rsidRPr="007C4A8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11DC4409" w14:textId="77777777" w:rsidR="00607C75" w:rsidRPr="007C4A88" w:rsidRDefault="00607C75" w:rsidP="00607C75">
      <w:pPr>
        <w:spacing w:line="168" w:lineRule="auto"/>
        <w:jc w:val="right"/>
      </w:pPr>
      <w:r w:rsidRPr="007C4A88">
        <w:cr/>
      </w:r>
    </w:p>
    <w:p w14:paraId="4A2AC77D" w14:textId="32CABBD3" w:rsidR="00607C75" w:rsidRPr="00607C75" w:rsidRDefault="00607C75" w:rsidP="00607C75">
      <w:pPr>
        <w:jc w:val="center"/>
        <w:rPr>
          <w:sz w:val="36"/>
          <w:szCs w:val="36"/>
        </w:rPr>
      </w:pPr>
      <w:r w:rsidRPr="00607C75">
        <w:rPr>
          <w:sz w:val="36"/>
          <w:szCs w:val="36"/>
        </w:rPr>
        <w:t>Карточка предприятия ООО «</w:t>
      </w:r>
      <w:r w:rsidR="000F744A">
        <w:rPr>
          <w:sz w:val="36"/>
          <w:szCs w:val="36"/>
        </w:rPr>
        <w:t xml:space="preserve">СК </w:t>
      </w:r>
      <w:r w:rsidR="009324B3">
        <w:rPr>
          <w:sz w:val="36"/>
          <w:szCs w:val="36"/>
        </w:rPr>
        <w:t>ГИДРОКОМ</w:t>
      </w:r>
      <w:r w:rsidRPr="00607C75">
        <w:rPr>
          <w:sz w:val="36"/>
          <w:szCs w:val="36"/>
        </w:rPr>
        <w:t>»</w:t>
      </w:r>
      <w:r w:rsidRPr="00607C75">
        <w:rPr>
          <w:sz w:val="36"/>
          <w:szCs w:val="36"/>
        </w:rPr>
        <w:cr/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395"/>
        <w:gridCol w:w="5528"/>
      </w:tblGrid>
      <w:tr w:rsidR="00607C75" w14:paraId="14B43AFE" w14:textId="77777777" w:rsidTr="00E03AAF">
        <w:tc>
          <w:tcPr>
            <w:tcW w:w="567" w:type="dxa"/>
          </w:tcPr>
          <w:p w14:paraId="6633E56B" w14:textId="77777777" w:rsidR="00607C75" w:rsidRPr="00607C75" w:rsidRDefault="00607C75" w:rsidP="00607C75">
            <w:pPr>
              <w:jc w:val="center"/>
              <w:rPr>
                <w:b/>
              </w:rPr>
            </w:pPr>
            <w:r w:rsidRPr="00607C75">
              <w:rPr>
                <w:b/>
              </w:rPr>
              <w:t>№</w:t>
            </w:r>
          </w:p>
        </w:tc>
        <w:tc>
          <w:tcPr>
            <w:tcW w:w="4395" w:type="dxa"/>
          </w:tcPr>
          <w:p w14:paraId="6FF51FFF" w14:textId="77777777" w:rsidR="00607C75" w:rsidRPr="00607C75" w:rsidRDefault="00607C75" w:rsidP="00607C75">
            <w:pPr>
              <w:jc w:val="center"/>
              <w:rPr>
                <w:b/>
              </w:rPr>
            </w:pPr>
            <w:r w:rsidRPr="00607C75">
              <w:rPr>
                <w:b/>
              </w:rPr>
              <w:t>Наименование данных</w:t>
            </w:r>
          </w:p>
        </w:tc>
        <w:tc>
          <w:tcPr>
            <w:tcW w:w="5528" w:type="dxa"/>
          </w:tcPr>
          <w:p w14:paraId="29D96995" w14:textId="77777777" w:rsidR="00607C75" w:rsidRPr="00607C75" w:rsidRDefault="00607C75" w:rsidP="00607C75">
            <w:pPr>
              <w:jc w:val="center"/>
              <w:rPr>
                <w:b/>
              </w:rPr>
            </w:pPr>
            <w:r w:rsidRPr="00607C75">
              <w:rPr>
                <w:b/>
              </w:rPr>
              <w:t xml:space="preserve">Данные юридического лица </w:t>
            </w:r>
          </w:p>
        </w:tc>
      </w:tr>
      <w:tr w:rsidR="00607C75" w14:paraId="51F7428A" w14:textId="77777777" w:rsidTr="00E03AAF">
        <w:tc>
          <w:tcPr>
            <w:tcW w:w="567" w:type="dxa"/>
          </w:tcPr>
          <w:p w14:paraId="6147EF26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FAE6C95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Полное наименование на русском языке</w:t>
            </w:r>
          </w:p>
        </w:tc>
        <w:tc>
          <w:tcPr>
            <w:tcW w:w="5528" w:type="dxa"/>
          </w:tcPr>
          <w:p w14:paraId="01885990" w14:textId="77777777" w:rsidR="008A5626" w:rsidRDefault="00E03AAF" w:rsidP="008A5626">
            <w:pPr>
              <w:jc w:val="center"/>
              <w:rPr>
                <w:sz w:val="24"/>
                <w:szCs w:val="24"/>
              </w:rPr>
            </w:pPr>
            <w:r w:rsidRPr="008A5626"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66E09D16" w14:textId="1940D4DC" w:rsidR="00607C75" w:rsidRPr="008A5626" w:rsidRDefault="00E03AAF" w:rsidP="00581BA4">
            <w:pPr>
              <w:jc w:val="center"/>
              <w:rPr>
                <w:sz w:val="24"/>
                <w:szCs w:val="24"/>
              </w:rPr>
            </w:pPr>
            <w:r w:rsidRPr="008A5626">
              <w:rPr>
                <w:sz w:val="24"/>
                <w:szCs w:val="24"/>
              </w:rPr>
              <w:t>«</w:t>
            </w:r>
            <w:r w:rsidR="000F744A">
              <w:rPr>
                <w:sz w:val="24"/>
                <w:szCs w:val="24"/>
              </w:rPr>
              <w:t xml:space="preserve">СК </w:t>
            </w:r>
            <w:r w:rsidR="00581BA4">
              <w:rPr>
                <w:sz w:val="24"/>
                <w:szCs w:val="24"/>
              </w:rPr>
              <w:t>ГИДРОКОМ</w:t>
            </w:r>
            <w:r w:rsidRPr="008A5626">
              <w:rPr>
                <w:sz w:val="24"/>
                <w:szCs w:val="24"/>
              </w:rPr>
              <w:t>»</w:t>
            </w:r>
          </w:p>
        </w:tc>
      </w:tr>
      <w:tr w:rsidR="00607C75" w14:paraId="03F26EAA" w14:textId="77777777" w:rsidTr="00E03AAF">
        <w:tc>
          <w:tcPr>
            <w:tcW w:w="567" w:type="dxa"/>
          </w:tcPr>
          <w:p w14:paraId="15C07C81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4752893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Сокращенное наименование</w:t>
            </w:r>
          </w:p>
        </w:tc>
        <w:tc>
          <w:tcPr>
            <w:tcW w:w="5528" w:type="dxa"/>
          </w:tcPr>
          <w:p w14:paraId="6DA23C5B" w14:textId="700DF49B" w:rsidR="00607C75" w:rsidRPr="008A5626" w:rsidRDefault="008A5626" w:rsidP="00581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0F744A">
              <w:rPr>
                <w:sz w:val="24"/>
                <w:szCs w:val="24"/>
              </w:rPr>
              <w:t xml:space="preserve">СК </w:t>
            </w:r>
            <w:r w:rsidR="00581BA4">
              <w:rPr>
                <w:sz w:val="24"/>
                <w:szCs w:val="24"/>
              </w:rPr>
              <w:t>ГИДРОКОМ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607C75" w14:paraId="042AAEA7" w14:textId="77777777" w:rsidTr="008A5626">
        <w:trPr>
          <w:trHeight w:val="280"/>
        </w:trPr>
        <w:tc>
          <w:tcPr>
            <w:tcW w:w="567" w:type="dxa"/>
          </w:tcPr>
          <w:p w14:paraId="068C3020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4B1EF039" w14:textId="77777777" w:rsidR="00607C75" w:rsidRPr="00E03AAF" w:rsidRDefault="008A5626" w:rsidP="008A5626">
            <w:pPr>
              <w:rPr>
                <w:b/>
              </w:rPr>
            </w:pPr>
            <w:r w:rsidRPr="00E03AAF">
              <w:rPr>
                <w:b/>
              </w:rPr>
              <w:t xml:space="preserve"> </w:t>
            </w:r>
            <w:r w:rsidR="00607C75" w:rsidRPr="00E03AAF">
              <w:rPr>
                <w:b/>
              </w:rPr>
              <w:t xml:space="preserve">(ОГРН) </w:t>
            </w:r>
          </w:p>
        </w:tc>
        <w:tc>
          <w:tcPr>
            <w:tcW w:w="5528" w:type="dxa"/>
          </w:tcPr>
          <w:p w14:paraId="7CF2A82D" w14:textId="30B336C8" w:rsidR="00607C75" w:rsidRPr="000F744A" w:rsidRDefault="000F744A" w:rsidP="000F74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44A">
              <w:rPr>
                <w:color w:val="000000" w:themeColor="text1"/>
                <w:sz w:val="24"/>
                <w:szCs w:val="24"/>
              </w:rPr>
              <w:t>1215000112469</w:t>
            </w:r>
          </w:p>
        </w:tc>
      </w:tr>
      <w:tr w:rsidR="00607C75" w14:paraId="4ADC83D8" w14:textId="77777777" w:rsidTr="00E03AAF">
        <w:tc>
          <w:tcPr>
            <w:tcW w:w="567" w:type="dxa"/>
          </w:tcPr>
          <w:p w14:paraId="747AEA26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2A759776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ИНН</w:t>
            </w:r>
          </w:p>
        </w:tc>
        <w:tc>
          <w:tcPr>
            <w:tcW w:w="5528" w:type="dxa"/>
          </w:tcPr>
          <w:p w14:paraId="7C4053D1" w14:textId="2A47D900" w:rsidR="00607C75" w:rsidRPr="008A5626" w:rsidRDefault="000F744A" w:rsidP="000F744A">
            <w:pPr>
              <w:jc w:val="center"/>
              <w:rPr>
                <w:sz w:val="24"/>
                <w:szCs w:val="24"/>
              </w:rPr>
            </w:pPr>
            <w:r w:rsidRPr="000F744A">
              <w:rPr>
                <w:sz w:val="24"/>
                <w:szCs w:val="24"/>
              </w:rPr>
              <w:t>5074072055</w:t>
            </w:r>
          </w:p>
        </w:tc>
      </w:tr>
      <w:tr w:rsidR="00607C75" w14:paraId="7A2067CF" w14:textId="77777777" w:rsidTr="00E03AAF">
        <w:tc>
          <w:tcPr>
            <w:tcW w:w="567" w:type="dxa"/>
          </w:tcPr>
          <w:p w14:paraId="08BAC652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0056EAE5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КПП</w:t>
            </w:r>
          </w:p>
        </w:tc>
        <w:tc>
          <w:tcPr>
            <w:tcW w:w="5528" w:type="dxa"/>
          </w:tcPr>
          <w:p w14:paraId="217E0206" w14:textId="33487323" w:rsidR="00607C75" w:rsidRPr="008A5626" w:rsidRDefault="007C4A88" w:rsidP="008A5626">
            <w:pPr>
              <w:jc w:val="center"/>
              <w:rPr>
                <w:sz w:val="24"/>
                <w:szCs w:val="24"/>
              </w:rPr>
            </w:pPr>
            <w:r w:rsidRPr="007C4A88">
              <w:rPr>
                <w:sz w:val="24"/>
                <w:szCs w:val="24"/>
              </w:rPr>
              <w:t>772401001</w:t>
            </w:r>
          </w:p>
        </w:tc>
      </w:tr>
      <w:tr w:rsidR="00607C75" w14:paraId="3DE611F0" w14:textId="77777777" w:rsidTr="00E03AAF">
        <w:tc>
          <w:tcPr>
            <w:tcW w:w="567" w:type="dxa"/>
          </w:tcPr>
          <w:p w14:paraId="483B714D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2B766F9D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ОКПО</w:t>
            </w:r>
          </w:p>
        </w:tc>
        <w:tc>
          <w:tcPr>
            <w:tcW w:w="5528" w:type="dxa"/>
          </w:tcPr>
          <w:p w14:paraId="79A4AF4D" w14:textId="6694EBA1" w:rsidR="00607C75" w:rsidRPr="000F744A" w:rsidRDefault="000F744A" w:rsidP="000F74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744A">
              <w:rPr>
                <w:color w:val="000000" w:themeColor="text1"/>
                <w:sz w:val="24"/>
                <w:szCs w:val="24"/>
              </w:rPr>
              <w:t>50442370</w:t>
            </w:r>
          </w:p>
        </w:tc>
      </w:tr>
      <w:tr w:rsidR="00607C75" w14:paraId="541D5A4A" w14:textId="77777777" w:rsidTr="00E03AAF">
        <w:tc>
          <w:tcPr>
            <w:tcW w:w="567" w:type="dxa"/>
          </w:tcPr>
          <w:p w14:paraId="3E4AEC7E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5B5F827A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Наименование банка</w:t>
            </w:r>
          </w:p>
        </w:tc>
        <w:tc>
          <w:tcPr>
            <w:tcW w:w="5528" w:type="dxa"/>
          </w:tcPr>
          <w:p w14:paraId="7A1D60F4" w14:textId="5EE276CB" w:rsidR="00607C75" w:rsidRPr="008A5626" w:rsidRDefault="008E71AC" w:rsidP="008A5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ПАО БАНКА «ФК ОТКРЫТИЕ» г. Москва</w:t>
            </w:r>
          </w:p>
        </w:tc>
      </w:tr>
      <w:tr w:rsidR="00607C75" w14:paraId="273FBD62" w14:textId="77777777" w:rsidTr="00E03AAF">
        <w:tc>
          <w:tcPr>
            <w:tcW w:w="567" w:type="dxa"/>
          </w:tcPr>
          <w:p w14:paraId="051DA739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5DA4DD1E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БИК</w:t>
            </w:r>
          </w:p>
        </w:tc>
        <w:tc>
          <w:tcPr>
            <w:tcW w:w="5528" w:type="dxa"/>
          </w:tcPr>
          <w:p w14:paraId="18C3B692" w14:textId="3B3DD370" w:rsidR="00607C75" w:rsidRPr="008A5626" w:rsidRDefault="000F744A" w:rsidP="00581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044525999</w:t>
            </w:r>
          </w:p>
        </w:tc>
      </w:tr>
      <w:tr w:rsidR="00607C75" w14:paraId="7FC224F7" w14:textId="77777777" w:rsidTr="00E03AAF">
        <w:tc>
          <w:tcPr>
            <w:tcW w:w="567" w:type="dxa"/>
          </w:tcPr>
          <w:p w14:paraId="535110DF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680124A9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Корреспондентский счет</w:t>
            </w:r>
          </w:p>
        </w:tc>
        <w:tc>
          <w:tcPr>
            <w:tcW w:w="5528" w:type="dxa"/>
          </w:tcPr>
          <w:p w14:paraId="0EE84595" w14:textId="176E38DC" w:rsidR="00607C75" w:rsidRPr="008A5626" w:rsidRDefault="000F744A" w:rsidP="008A5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301018108</w:t>
            </w:r>
            <w:r w:rsidR="008E71AC">
              <w:rPr>
                <w:sz w:val="24"/>
                <w:szCs w:val="24"/>
              </w:rPr>
              <w:t>45250000999</w:t>
            </w:r>
          </w:p>
        </w:tc>
      </w:tr>
      <w:tr w:rsidR="00607C75" w14:paraId="2281FC05" w14:textId="77777777" w:rsidTr="00E03AAF">
        <w:tc>
          <w:tcPr>
            <w:tcW w:w="567" w:type="dxa"/>
          </w:tcPr>
          <w:p w14:paraId="56110EA4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14:paraId="676B8D9B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Расчетный счет</w:t>
            </w:r>
          </w:p>
        </w:tc>
        <w:tc>
          <w:tcPr>
            <w:tcW w:w="5528" w:type="dxa"/>
          </w:tcPr>
          <w:p w14:paraId="24245FF5" w14:textId="2F868F65" w:rsidR="00607C75" w:rsidRPr="008E71AC" w:rsidRDefault="008E71AC" w:rsidP="008A56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40702810702500116843</w:t>
            </w:r>
          </w:p>
        </w:tc>
      </w:tr>
      <w:tr w:rsidR="00607C75" w14:paraId="0DB9C294" w14:textId="77777777" w:rsidTr="00E03AAF">
        <w:tc>
          <w:tcPr>
            <w:tcW w:w="567" w:type="dxa"/>
          </w:tcPr>
          <w:p w14:paraId="6FAE0043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14:paraId="014D103E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Юридический адрес</w:t>
            </w:r>
          </w:p>
        </w:tc>
        <w:tc>
          <w:tcPr>
            <w:tcW w:w="5528" w:type="dxa"/>
          </w:tcPr>
          <w:p w14:paraId="75B70C48" w14:textId="77777777" w:rsidR="007C4A88" w:rsidRPr="007C4A88" w:rsidRDefault="007C4A88" w:rsidP="007C4A88">
            <w:pPr>
              <w:jc w:val="center"/>
              <w:rPr>
                <w:sz w:val="24"/>
                <w:szCs w:val="24"/>
              </w:rPr>
            </w:pPr>
            <w:r w:rsidRPr="007C4A88">
              <w:rPr>
                <w:sz w:val="24"/>
                <w:szCs w:val="24"/>
              </w:rPr>
              <w:t>117546, Г Москва, вн.тер.г. Муниципальный Округ Бирюлево Западное, ул Подольских Курсантов, д. 15, ком. 14, ЭТ. 3</w:t>
            </w:r>
          </w:p>
          <w:p w14:paraId="0474BE6B" w14:textId="019CC17A" w:rsidR="00607C75" w:rsidRPr="008A5626" w:rsidRDefault="00607C75" w:rsidP="008E71AC">
            <w:pPr>
              <w:jc w:val="center"/>
              <w:rPr>
                <w:sz w:val="24"/>
                <w:szCs w:val="24"/>
              </w:rPr>
            </w:pPr>
          </w:p>
        </w:tc>
      </w:tr>
      <w:tr w:rsidR="00607C75" w14:paraId="4EA2BF2A" w14:textId="77777777" w:rsidTr="0042492D">
        <w:trPr>
          <w:trHeight w:val="571"/>
        </w:trPr>
        <w:tc>
          <w:tcPr>
            <w:tcW w:w="567" w:type="dxa"/>
          </w:tcPr>
          <w:p w14:paraId="2A6A4D1D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14:paraId="4B1D2596" w14:textId="77777777" w:rsidR="00607C75" w:rsidRPr="00E03AAF" w:rsidRDefault="00082AE7" w:rsidP="008A5626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5528" w:type="dxa"/>
          </w:tcPr>
          <w:p w14:paraId="76FF3FAC" w14:textId="77777777" w:rsidR="007C4A88" w:rsidRPr="007C4A88" w:rsidRDefault="007C4A88" w:rsidP="007C4A88">
            <w:pPr>
              <w:jc w:val="center"/>
              <w:rPr>
                <w:sz w:val="24"/>
                <w:szCs w:val="24"/>
              </w:rPr>
            </w:pPr>
            <w:r w:rsidRPr="007C4A88">
              <w:rPr>
                <w:sz w:val="24"/>
                <w:szCs w:val="24"/>
              </w:rPr>
              <w:t>117546, Г Москва, вн.тер.г. Муниципальный Округ Бирюлево Западное, ул Подольских Курсантов, д. 15, ком. 14, ЭТ. 3</w:t>
            </w:r>
          </w:p>
          <w:p w14:paraId="3837C58F" w14:textId="093951AE" w:rsidR="00607C75" w:rsidRPr="008A5626" w:rsidRDefault="00607C75" w:rsidP="001B3A75">
            <w:pPr>
              <w:jc w:val="center"/>
              <w:rPr>
                <w:sz w:val="24"/>
                <w:szCs w:val="24"/>
              </w:rPr>
            </w:pPr>
          </w:p>
        </w:tc>
      </w:tr>
      <w:tr w:rsidR="00607C75" w14:paraId="6BE0D96A" w14:textId="77777777" w:rsidTr="00E03AAF">
        <w:tc>
          <w:tcPr>
            <w:tcW w:w="567" w:type="dxa"/>
          </w:tcPr>
          <w:p w14:paraId="548C7B48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14:paraId="2C626EDF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Номера контактных телефонов и факсов</w:t>
            </w:r>
          </w:p>
        </w:tc>
        <w:tc>
          <w:tcPr>
            <w:tcW w:w="5528" w:type="dxa"/>
          </w:tcPr>
          <w:p w14:paraId="57442233" w14:textId="77777777" w:rsidR="00607C75" w:rsidRPr="008A5626" w:rsidRDefault="008A5626" w:rsidP="008A5626">
            <w:pPr>
              <w:jc w:val="center"/>
              <w:rPr>
                <w:sz w:val="24"/>
                <w:szCs w:val="24"/>
              </w:rPr>
            </w:pPr>
            <w:r w:rsidRPr="008A5626">
              <w:rPr>
                <w:sz w:val="24"/>
                <w:szCs w:val="24"/>
              </w:rPr>
              <w:t>+7 (499) 714-40-48</w:t>
            </w:r>
          </w:p>
        </w:tc>
      </w:tr>
      <w:tr w:rsidR="00607C75" w14:paraId="117E8C9C" w14:textId="77777777" w:rsidTr="00E03AAF">
        <w:tc>
          <w:tcPr>
            <w:tcW w:w="567" w:type="dxa"/>
          </w:tcPr>
          <w:p w14:paraId="2C019E03" w14:textId="77777777" w:rsidR="00607C75" w:rsidRPr="00607C75" w:rsidRDefault="00607C75" w:rsidP="00607C75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14:paraId="55179F26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Электронный адрес</w:t>
            </w:r>
          </w:p>
        </w:tc>
        <w:tc>
          <w:tcPr>
            <w:tcW w:w="5528" w:type="dxa"/>
          </w:tcPr>
          <w:p w14:paraId="06414847" w14:textId="77777777" w:rsidR="00607C75" w:rsidRPr="000F3610" w:rsidRDefault="002E1579" w:rsidP="008A56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Ss7144048@gmail.com</w:t>
            </w:r>
          </w:p>
        </w:tc>
      </w:tr>
      <w:tr w:rsidR="00082AE7" w14:paraId="6CC4B8DC" w14:textId="77777777" w:rsidTr="00E03AAF">
        <w:tc>
          <w:tcPr>
            <w:tcW w:w="567" w:type="dxa"/>
          </w:tcPr>
          <w:p w14:paraId="3EE4F4B8" w14:textId="77777777" w:rsidR="00082AE7" w:rsidRPr="00082AE7" w:rsidRDefault="00082AE7" w:rsidP="00607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395" w:type="dxa"/>
          </w:tcPr>
          <w:p w14:paraId="708D0B96" w14:textId="77777777" w:rsidR="00082AE7" w:rsidRPr="00082AE7" w:rsidRDefault="00082AE7" w:rsidP="008A5626">
            <w:pPr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5528" w:type="dxa"/>
          </w:tcPr>
          <w:p w14:paraId="6E02640A" w14:textId="77777777" w:rsidR="00082AE7" w:rsidRPr="006B1801" w:rsidRDefault="003C6460" w:rsidP="003C6460">
            <w:pPr>
              <w:jc w:val="center"/>
            </w:pPr>
            <w:r w:rsidRPr="00947880">
              <w:rPr>
                <w:lang w:val="en-US"/>
              </w:rPr>
              <w:t>G</w:t>
            </w:r>
            <w:r w:rsidR="00947880" w:rsidRPr="00947880">
              <w:rPr>
                <w:lang w:val="en-US"/>
              </w:rPr>
              <w:t>ydrocom</w:t>
            </w:r>
            <w:r>
              <w:rPr>
                <w:lang w:val="en-US"/>
              </w:rPr>
              <w:t>.ru</w:t>
            </w:r>
          </w:p>
        </w:tc>
      </w:tr>
      <w:tr w:rsidR="00607C75" w14:paraId="336437AA" w14:textId="77777777" w:rsidTr="00E03AAF">
        <w:tc>
          <w:tcPr>
            <w:tcW w:w="567" w:type="dxa"/>
          </w:tcPr>
          <w:p w14:paraId="51F4B90C" w14:textId="77777777" w:rsidR="00607C75" w:rsidRPr="00581BA4" w:rsidRDefault="00607C75" w:rsidP="00082AE7">
            <w:pPr>
              <w:jc w:val="center"/>
              <w:rPr>
                <w:sz w:val="28"/>
                <w:szCs w:val="28"/>
              </w:rPr>
            </w:pPr>
            <w:r w:rsidRPr="00607C75">
              <w:rPr>
                <w:sz w:val="28"/>
                <w:szCs w:val="28"/>
              </w:rPr>
              <w:t>1</w:t>
            </w:r>
            <w:r w:rsidR="00082AE7" w:rsidRPr="00581BA4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346BD535" w14:textId="77777777" w:rsidR="00607C75" w:rsidRPr="00E03AAF" w:rsidRDefault="00607C75" w:rsidP="008A5626">
            <w:pPr>
              <w:tabs>
                <w:tab w:val="left" w:pos="810"/>
              </w:tabs>
              <w:rPr>
                <w:b/>
              </w:rPr>
            </w:pPr>
            <w:r w:rsidRPr="00E03AAF">
              <w:rPr>
                <w:b/>
              </w:rPr>
              <w:t>Руководитель предприятия</w:t>
            </w:r>
          </w:p>
        </w:tc>
        <w:tc>
          <w:tcPr>
            <w:tcW w:w="5528" w:type="dxa"/>
          </w:tcPr>
          <w:p w14:paraId="27DF0F8C" w14:textId="77777777" w:rsidR="00607C75" w:rsidRPr="008A5626" w:rsidRDefault="008A5626" w:rsidP="008A5626">
            <w:pPr>
              <w:jc w:val="center"/>
              <w:rPr>
                <w:sz w:val="24"/>
                <w:szCs w:val="24"/>
              </w:rPr>
            </w:pPr>
            <w:r w:rsidRPr="008A5626">
              <w:rPr>
                <w:sz w:val="24"/>
                <w:szCs w:val="24"/>
              </w:rPr>
              <w:t>Киреев Алексей Львович</w:t>
            </w:r>
          </w:p>
        </w:tc>
      </w:tr>
      <w:tr w:rsidR="00607C75" w14:paraId="7B77D3DE" w14:textId="77777777" w:rsidTr="00E03AAF">
        <w:tc>
          <w:tcPr>
            <w:tcW w:w="567" w:type="dxa"/>
          </w:tcPr>
          <w:p w14:paraId="26B84B60" w14:textId="77777777" w:rsidR="00607C75" w:rsidRPr="00607C75" w:rsidRDefault="00082AE7" w:rsidP="00607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14:paraId="07307AD2" w14:textId="77777777" w:rsidR="00607C75" w:rsidRPr="00E03AAF" w:rsidRDefault="00607C75" w:rsidP="008A5626">
            <w:pPr>
              <w:rPr>
                <w:b/>
              </w:rPr>
            </w:pPr>
            <w:r w:rsidRPr="00E03AAF">
              <w:rPr>
                <w:b/>
              </w:rPr>
              <w:t>Главный бухгалтер</w:t>
            </w:r>
          </w:p>
        </w:tc>
        <w:tc>
          <w:tcPr>
            <w:tcW w:w="5528" w:type="dxa"/>
          </w:tcPr>
          <w:p w14:paraId="69E46EB4" w14:textId="77777777" w:rsidR="00607C75" w:rsidRPr="008A5626" w:rsidRDefault="008A5626" w:rsidP="008A5626">
            <w:pPr>
              <w:jc w:val="center"/>
              <w:rPr>
                <w:sz w:val="24"/>
                <w:szCs w:val="24"/>
              </w:rPr>
            </w:pPr>
            <w:r w:rsidRPr="008A5626">
              <w:rPr>
                <w:sz w:val="24"/>
                <w:szCs w:val="24"/>
              </w:rPr>
              <w:t>Киреев Алексей Львович</w:t>
            </w:r>
          </w:p>
        </w:tc>
      </w:tr>
    </w:tbl>
    <w:p w14:paraId="3F07DBBE" w14:textId="77777777" w:rsidR="007F72F8" w:rsidRPr="00607C75" w:rsidRDefault="007F72F8" w:rsidP="00607C75">
      <w:pPr>
        <w:jc w:val="center"/>
        <w:rPr>
          <w:sz w:val="36"/>
          <w:szCs w:val="36"/>
        </w:rPr>
      </w:pPr>
    </w:p>
    <w:sectPr w:rsidR="007F72F8" w:rsidRPr="00607C75" w:rsidSect="008C0959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75"/>
    <w:rsid w:val="00082AE7"/>
    <w:rsid w:val="000F3610"/>
    <w:rsid w:val="000F744A"/>
    <w:rsid w:val="0012522E"/>
    <w:rsid w:val="001B3A75"/>
    <w:rsid w:val="002E1579"/>
    <w:rsid w:val="003C6460"/>
    <w:rsid w:val="0042492D"/>
    <w:rsid w:val="0057322F"/>
    <w:rsid w:val="00581BA4"/>
    <w:rsid w:val="00583A3C"/>
    <w:rsid w:val="005F51EB"/>
    <w:rsid w:val="00607C75"/>
    <w:rsid w:val="006B1801"/>
    <w:rsid w:val="006D5FA7"/>
    <w:rsid w:val="006E7C80"/>
    <w:rsid w:val="007C4A88"/>
    <w:rsid w:val="007F72F8"/>
    <w:rsid w:val="00844048"/>
    <w:rsid w:val="008A5626"/>
    <w:rsid w:val="008C0959"/>
    <w:rsid w:val="008E71AC"/>
    <w:rsid w:val="009324B3"/>
    <w:rsid w:val="00947880"/>
    <w:rsid w:val="0095419A"/>
    <w:rsid w:val="00BE26ED"/>
    <w:rsid w:val="00C50715"/>
    <w:rsid w:val="00C93357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B158"/>
  <w15:docId w15:val="{F119FE87-8702-934D-9E2A-3AB828E4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2A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2016-08-04T08:37:00Z</cp:lastPrinted>
  <dcterms:created xsi:type="dcterms:W3CDTF">2022-01-11T15:08:00Z</dcterms:created>
  <dcterms:modified xsi:type="dcterms:W3CDTF">2022-03-02T13:02:00Z</dcterms:modified>
</cp:coreProperties>
</file>